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04A6" w14:textId="21541475" w:rsidR="008A1F66" w:rsidRDefault="0067632B" w:rsidP="0067632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Wanda resided at 586 Sherman Street, Buffalo, NY 14211 until approximately December 2020, when she was hospitalized at Buffalo Psychiatric Center. </w:t>
      </w:r>
    </w:p>
    <w:p w14:paraId="1D4FBF7E" w14:textId="77777777" w:rsidR="0067632B" w:rsidRDefault="0067632B" w:rsidP="0067632B">
      <w:pPr>
        <w:pStyle w:val="NoSpacing"/>
        <w:rPr>
          <w:rFonts w:cstheme="minorHAnsi"/>
          <w:sz w:val="24"/>
          <w:szCs w:val="24"/>
        </w:rPr>
      </w:pPr>
    </w:p>
    <w:p w14:paraId="0E86504C" w14:textId="621B3175" w:rsidR="0067632B" w:rsidRPr="0067632B" w:rsidRDefault="0067632B" w:rsidP="0067632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Wanda is disabled and resides currently in the hospital. </w:t>
      </w:r>
    </w:p>
    <w:sectPr w:rsidR="0067632B" w:rsidRPr="00676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B"/>
    <w:rsid w:val="0067632B"/>
    <w:rsid w:val="007B798D"/>
    <w:rsid w:val="008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1D68"/>
  <w15:chartTrackingRefBased/>
  <w15:docId w15:val="{44C5973D-510E-4926-8BB6-58D1B56C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Rachel C (OMH)</dc:creator>
  <cp:keywords/>
  <dc:description/>
  <cp:lastModifiedBy>Felix, Rachel C (OMH)</cp:lastModifiedBy>
  <cp:revision>1</cp:revision>
  <dcterms:created xsi:type="dcterms:W3CDTF">2025-01-29T15:47:00Z</dcterms:created>
  <dcterms:modified xsi:type="dcterms:W3CDTF">2025-01-29T16:15:00Z</dcterms:modified>
</cp:coreProperties>
</file>